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C2A" w:rsidRDefault="00A25318" w:rsidP="00A25318">
      <w:pPr>
        <w:pStyle w:val="a5"/>
        <w:numPr>
          <w:ilvl w:val="0"/>
          <w:numId w:val="1"/>
        </w:numPr>
        <w:ind w:firstLineChars="0"/>
        <w:rPr>
          <w:rFonts w:hint="eastAsia"/>
        </w:rPr>
      </w:pPr>
      <w:r>
        <w:rPr>
          <w:rFonts w:hint="eastAsia"/>
        </w:rPr>
        <w:t>根据对音乐的理解制作音色和伴奏。</w:t>
      </w:r>
    </w:p>
    <w:p w:rsidR="00A25318" w:rsidRDefault="00A25318" w:rsidP="00A25318">
      <w:pPr>
        <w:pStyle w:val="a5"/>
        <w:numPr>
          <w:ilvl w:val="0"/>
          <w:numId w:val="1"/>
        </w:numPr>
        <w:ind w:firstLineChars="0"/>
      </w:pPr>
      <w:r>
        <w:rPr>
          <w:rFonts w:ascii="宋体" w:eastAsia="宋体" w:hAnsi="宋体" w:cs="宋体" w:hint="eastAsia"/>
          <w:szCs w:val="21"/>
        </w:rPr>
        <w:t>选手可以使用音频和MIDI播放功能，但仅限于自动播放“非音高打击乐、定音鼓、音效和音色切换”声部。</w:t>
      </w:r>
    </w:p>
    <w:sectPr w:rsidR="00A25318" w:rsidSect="00C91C2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9D9" w:rsidRDefault="004A39D9" w:rsidP="00A25318">
      <w:r>
        <w:separator/>
      </w:r>
    </w:p>
  </w:endnote>
  <w:endnote w:type="continuationSeparator" w:id="0">
    <w:p w:rsidR="004A39D9" w:rsidRDefault="004A39D9" w:rsidP="00A253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9D9" w:rsidRDefault="004A39D9" w:rsidP="00A25318">
      <w:r>
        <w:separator/>
      </w:r>
    </w:p>
  </w:footnote>
  <w:footnote w:type="continuationSeparator" w:id="0">
    <w:p w:rsidR="004A39D9" w:rsidRDefault="004A39D9" w:rsidP="00A2531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50752"/>
    <w:multiLevelType w:val="hybridMultilevel"/>
    <w:tmpl w:val="E38CF690"/>
    <w:lvl w:ilvl="0" w:tplc="023E44DA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25318"/>
    <w:rsid w:val="004A39D9"/>
    <w:rsid w:val="00A25318"/>
    <w:rsid w:val="00C91C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C2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2531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2531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2531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25318"/>
    <w:rPr>
      <w:sz w:val="18"/>
      <w:szCs w:val="18"/>
    </w:rPr>
  </w:style>
  <w:style w:type="paragraph" w:styleId="a5">
    <w:name w:val="List Paragraph"/>
    <w:basedOn w:val="a"/>
    <w:uiPriority w:val="34"/>
    <w:qFormat/>
    <w:rsid w:val="00A2531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57</Characters>
  <Application>Microsoft Office Word</Application>
  <DocSecurity>0</DocSecurity>
  <Lines>1</Lines>
  <Paragraphs>1</Paragraphs>
  <ScaleCrop>false</ScaleCrop>
  <Company>P R C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2025-06-30T09:02:00Z</dcterms:created>
  <dcterms:modified xsi:type="dcterms:W3CDTF">2025-06-30T09:09:00Z</dcterms:modified>
</cp:coreProperties>
</file>